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4A0" w:rsidRDefault="00C179B4" w:rsidP="009664A0">
      <w:pPr>
        <w:pStyle w:val="Standard"/>
        <w:widowControl/>
        <w:jc w:val="center"/>
        <w:textAlignment w:val="auto"/>
        <w:rPr>
          <w:rFonts w:ascii="Arial, Bold" w:hAnsi="Arial, Bold" w:cs="Arial, Bold" w:hint="eastAsia"/>
          <w:b/>
          <w:sz w:val="20"/>
          <w:lang w:val="uk-UA" w:eastAsia="ru-RU"/>
        </w:rPr>
      </w:pPr>
      <w:r>
        <w:rPr>
          <w:rFonts w:cs="Times New Roman"/>
          <w:b/>
          <w:sz w:val="28"/>
          <w:lang w:val="uk-UA" w:eastAsia="ru-RU"/>
        </w:rPr>
        <w:t>ЖУРНАЛ</w:t>
      </w:r>
      <w:r w:rsidR="009664A0">
        <w:rPr>
          <w:rFonts w:cs="Times New Roman"/>
          <w:b/>
          <w:sz w:val="28"/>
          <w:lang w:val="uk-UA" w:eastAsia="ru-RU"/>
        </w:rPr>
        <w:t xml:space="preserve"> </w:t>
      </w:r>
      <w:r w:rsidR="009664A0" w:rsidRPr="009664A0">
        <w:rPr>
          <w:rFonts w:cs="Times New Roman"/>
          <w:b/>
          <w:sz w:val="28"/>
          <w:lang w:val="uk-UA" w:eastAsia="ru-RU"/>
        </w:rPr>
        <w:t>реєстрації видачі пломб по підрозділам</w:t>
      </w:r>
    </w:p>
    <w:p w:rsidR="00E53AA1" w:rsidRDefault="00E53AA1">
      <w:pPr>
        <w:pStyle w:val="Standard"/>
        <w:widowControl/>
        <w:jc w:val="center"/>
        <w:textAlignment w:val="auto"/>
        <w:rPr>
          <w:rFonts w:cs="Times New Roman"/>
          <w:b/>
          <w:sz w:val="28"/>
          <w:lang w:val="uk-UA" w:eastAsia="ru-RU"/>
        </w:rPr>
      </w:pPr>
    </w:p>
    <w:tbl>
      <w:tblPr>
        <w:tblW w:w="144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18"/>
        <w:gridCol w:w="3827"/>
        <w:gridCol w:w="2552"/>
        <w:gridCol w:w="1984"/>
        <w:gridCol w:w="2410"/>
      </w:tblGrid>
      <w:tr w:rsidR="009664A0" w:rsidTr="009664A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</w:pPr>
            <w:r>
              <w:rPr>
                <w:rFonts w:ascii="Arial" w:eastAsia="Arial" w:hAnsi="Arial" w:cs="Arial"/>
                <w:sz w:val="20"/>
                <w:lang w:val="uk-UA" w:eastAsia="ru-RU"/>
              </w:rPr>
              <w:t xml:space="preserve">№ </w:t>
            </w:r>
            <w:r w:rsidR="004A509E">
              <w:rPr>
                <w:rFonts w:ascii="Arial" w:hAnsi="Arial" w:cs="Arial"/>
                <w:sz w:val="20"/>
                <w:lang w:val="uk-UA" w:eastAsia="ru-RU"/>
              </w:rPr>
              <w:t>з</w:t>
            </w:r>
            <w:r>
              <w:rPr>
                <w:rFonts w:ascii="Arial" w:hAnsi="Arial" w:cs="Arial"/>
                <w:sz w:val="20"/>
                <w:lang w:val="uk-UA"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ind w:right="-108"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Номери пломб*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Кому  видано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Примітка</w:t>
            </w:r>
          </w:p>
        </w:tc>
      </w:tr>
      <w:tr w:rsidR="009664A0" w:rsidTr="009664A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ind w:left="-108" w:right="-108"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Найменування</w:t>
            </w:r>
          </w:p>
          <w:p w:rsidR="009664A0" w:rsidRDefault="009664A0">
            <w:pPr>
              <w:pStyle w:val="Standard"/>
              <w:widowControl/>
              <w:ind w:left="-108" w:right="-108"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підрозділу, в</w:t>
            </w:r>
          </w:p>
          <w:p w:rsidR="009664A0" w:rsidRDefault="009664A0">
            <w:pPr>
              <w:pStyle w:val="Standard"/>
              <w:widowControl/>
              <w:ind w:left="-108" w:right="-108"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якому зберігаються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Прізвище та</w:t>
            </w:r>
          </w:p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ініціали</w:t>
            </w:r>
          </w:p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відповідальної</w:t>
            </w:r>
          </w:p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особи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Дата і</w:t>
            </w:r>
          </w:p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розписка про</w:t>
            </w:r>
          </w:p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отримання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snapToGrid w:val="0"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</w:tr>
      <w:tr w:rsidR="009664A0" w:rsidTr="009664A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6</w:t>
            </w:r>
          </w:p>
        </w:tc>
      </w:tr>
      <w:tr w:rsidR="009664A0" w:rsidTr="009664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</w:tr>
      <w:tr w:rsidR="009664A0" w:rsidTr="009664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</w:tr>
      <w:tr w:rsidR="009664A0" w:rsidTr="009664A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</w:p>
        </w:tc>
      </w:tr>
    </w:tbl>
    <w:p w:rsidR="00E53AA1" w:rsidRDefault="00E53AA1">
      <w:pPr>
        <w:pStyle w:val="Standard"/>
        <w:widowControl/>
        <w:textAlignment w:val="auto"/>
        <w:rPr>
          <w:rFonts w:cs="Times New Roman"/>
          <w:lang w:val="uk-UA" w:eastAsia="ru-RU"/>
        </w:rPr>
      </w:pPr>
    </w:p>
    <w:p w:rsidR="00E53AA1" w:rsidRDefault="00C179B4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  <w:r>
        <w:rPr>
          <w:rFonts w:ascii="Arial" w:hAnsi="Arial" w:cs="Arial"/>
          <w:sz w:val="16"/>
          <w:lang w:val="uk-UA" w:eastAsia="ru-RU"/>
        </w:rPr>
        <w:t xml:space="preserve">*Номери пломб, що йдуть по черзі, вносяться </w:t>
      </w:r>
      <w:r w:rsidR="00A94629">
        <w:rPr>
          <w:rFonts w:ascii="Arial" w:hAnsi="Arial" w:cs="Arial"/>
          <w:sz w:val="16"/>
          <w:lang w:val="uk-UA" w:eastAsia="ru-RU"/>
        </w:rPr>
        <w:t xml:space="preserve">з </w:t>
      </w:r>
      <w:r>
        <w:rPr>
          <w:rFonts w:ascii="Arial" w:hAnsi="Arial" w:cs="Arial"/>
          <w:sz w:val="16"/>
          <w:lang w:val="uk-UA" w:eastAsia="ru-RU"/>
        </w:rPr>
        <w:t>першого по останній через дефіс, якщо це одна пломба, або нумерація іде не по порядку, вноситься кожний окремий номер.</w:t>
      </w:r>
    </w:p>
    <w:p w:rsidR="00E53AA1" w:rsidRDefault="00C179B4">
      <w:pPr>
        <w:pStyle w:val="Standard"/>
        <w:widowControl/>
        <w:spacing w:before="480" w:line="360" w:lineRule="auto"/>
        <w:jc w:val="center"/>
        <w:textAlignment w:val="auto"/>
        <w:rPr>
          <w:rFonts w:cs="Times New Roman"/>
          <w:b/>
          <w:sz w:val="28"/>
          <w:lang w:val="uk-UA" w:eastAsia="ru-RU"/>
        </w:rPr>
      </w:pPr>
      <w:r>
        <w:rPr>
          <w:rFonts w:cs="Times New Roman"/>
          <w:b/>
          <w:sz w:val="28"/>
          <w:lang w:val="uk-UA" w:eastAsia="ru-RU"/>
        </w:rPr>
        <w:t xml:space="preserve">Журнал </w:t>
      </w:r>
      <w:r w:rsidR="009664A0" w:rsidRPr="009664A0">
        <w:rPr>
          <w:rFonts w:cs="Times New Roman"/>
          <w:b/>
          <w:sz w:val="28"/>
          <w:lang w:val="uk-UA" w:eastAsia="ru-RU"/>
        </w:rPr>
        <w:t>опломбування виборчих урн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3329"/>
        <w:gridCol w:w="1461"/>
        <w:gridCol w:w="1374"/>
        <w:gridCol w:w="1417"/>
        <w:gridCol w:w="2410"/>
        <w:gridCol w:w="3260"/>
      </w:tblGrid>
      <w:tr w:rsidR="00E53AA1" w:rsidTr="0021553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Дата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64A0" w:rsidRDefault="00C179B4" w:rsidP="009664A0">
            <w:pPr>
              <w:pStyle w:val="Standard"/>
              <w:widowControl/>
              <w:jc w:val="center"/>
              <w:textAlignment w:val="auto"/>
              <w:rPr>
                <w:rFonts w:ascii="Arial" w:hAnsi="Arial" w:cs="Arial"/>
                <w:sz w:val="20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 xml:space="preserve">П. І. Б. </w:t>
            </w:r>
            <w:r w:rsidR="009664A0">
              <w:rPr>
                <w:rFonts w:ascii="Arial" w:hAnsi="Arial" w:cs="Arial"/>
                <w:sz w:val="20"/>
                <w:lang w:val="uk-UA" w:eastAsia="ru-RU"/>
              </w:rPr>
              <w:t>відповідальної</w:t>
            </w:r>
          </w:p>
          <w:p w:rsidR="00E53AA1" w:rsidRDefault="009664A0" w:rsidP="009664A0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особи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</w:p>
          <w:p w:rsidR="00E53AA1" w:rsidRDefault="009664A0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ascii="Arial" w:hAnsi="Arial" w:cs="Arial"/>
                <w:sz w:val="20"/>
                <w:lang w:val="uk-UA" w:eastAsia="ru-RU"/>
              </w:rPr>
              <w:t>О</w:t>
            </w:r>
            <w:r w:rsidRPr="009664A0">
              <w:rPr>
                <w:rFonts w:ascii="Arial" w:hAnsi="Arial" w:cs="Arial"/>
                <w:sz w:val="20"/>
                <w:lang w:val="uk-UA" w:eastAsia="ru-RU"/>
              </w:rPr>
              <w:t>б’єкт (виборча урна)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Час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Серія, номер пломбувального засобу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Підписи начальника і допущених осіб</w:t>
            </w:r>
          </w:p>
        </w:tc>
      </w:tr>
      <w:tr w:rsidR="00E53AA1" w:rsidTr="0021553F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9B4" w:rsidRDefault="00C179B4"/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9B4" w:rsidRDefault="00C179B4"/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9B4" w:rsidRDefault="00C179B4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9664A0">
            <w:pPr>
              <w:pStyle w:val="Standard"/>
              <w:widowControl/>
              <w:spacing w:line="360" w:lineRule="auto"/>
              <w:ind w:left="-149" w:right="-108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Опломбування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9664A0">
            <w:pPr>
              <w:pStyle w:val="Standard"/>
              <w:widowControl/>
              <w:spacing w:line="360" w:lineRule="auto"/>
              <w:ind w:left="-108" w:right="-108"/>
              <w:jc w:val="center"/>
              <w:textAlignment w:val="auto"/>
            </w:pPr>
            <w:r>
              <w:rPr>
                <w:rFonts w:cs="Times New Roman"/>
                <w:sz w:val="18"/>
                <w:lang w:val="uk-UA" w:eastAsia="ru-RU"/>
              </w:rPr>
              <w:t>З</w:t>
            </w:r>
            <w:r w:rsidRPr="009664A0">
              <w:rPr>
                <w:rFonts w:cs="Times New Roman"/>
                <w:sz w:val="18"/>
                <w:lang w:val="uk-UA" w:eastAsia="ru-RU"/>
              </w:rPr>
              <w:t>няття пломби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9B4" w:rsidRDefault="00C179B4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9B4" w:rsidRDefault="00C179B4"/>
        </w:tc>
      </w:tr>
      <w:tr w:rsidR="00E53AA1" w:rsidTr="0021553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A1" w:rsidRDefault="00C179B4">
            <w:pPr>
              <w:pStyle w:val="Standard"/>
              <w:widowControl/>
              <w:spacing w:line="360" w:lineRule="auto"/>
              <w:jc w:val="center"/>
              <w:textAlignment w:val="auto"/>
              <w:rPr>
                <w:rFonts w:cs="Times New Roman"/>
                <w:sz w:val="18"/>
                <w:lang w:val="uk-UA" w:eastAsia="ru-RU"/>
              </w:rPr>
            </w:pPr>
            <w:r>
              <w:rPr>
                <w:rFonts w:cs="Times New Roman"/>
                <w:sz w:val="18"/>
                <w:lang w:val="uk-UA" w:eastAsia="ru-RU"/>
              </w:rPr>
              <w:t>7</w:t>
            </w:r>
          </w:p>
        </w:tc>
      </w:tr>
      <w:tr w:rsidR="00E53AA1" w:rsidTr="002155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A1" w:rsidRDefault="00E53AA1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</w:tr>
      <w:tr w:rsidR="009664A0" w:rsidTr="002155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</w:tr>
      <w:tr w:rsidR="009664A0" w:rsidTr="002155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</w:tr>
      <w:tr w:rsidR="009664A0" w:rsidTr="0021553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4A0" w:rsidRDefault="009664A0">
            <w:pPr>
              <w:pStyle w:val="Standard"/>
              <w:widowControl/>
              <w:snapToGrid w:val="0"/>
              <w:spacing w:line="360" w:lineRule="auto"/>
              <w:jc w:val="both"/>
              <w:textAlignment w:val="auto"/>
              <w:rPr>
                <w:rFonts w:cs="Times New Roman"/>
                <w:sz w:val="20"/>
                <w:lang w:eastAsia="ru-RU"/>
              </w:rPr>
            </w:pPr>
          </w:p>
        </w:tc>
      </w:tr>
    </w:tbl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textAlignment w:val="auto"/>
        <w:rPr>
          <w:rFonts w:ascii="Arial" w:hAnsi="Arial" w:cs="Arial"/>
          <w:sz w:val="16"/>
          <w:lang w:val="uk-UA" w:eastAsia="ru-RU"/>
        </w:rPr>
      </w:pPr>
    </w:p>
    <w:p w:rsidR="00E53AA1" w:rsidRDefault="00E53AA1">
      <w:pPr>
        <w:pStyle w:val="Standard"/>
        <w:widowControl/>
        <w:spacing w:line="360" w:lineRule="auto"/>
        <w:jc w:val="center"/>
        <w:textAlignment w:val="auto"/>
        <w:rPr>
          <w:lang w:val="uk-UA"/>
        </w:rPr>
      </w:pPr>
    </w:p>
    <w:sectPr w:rsidR="00E53AA1">
      <w:pgSz w:w="15840" w:h="122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B5E" w:rsidRDefault="00214B5E">
      <w:r>
        <w:separator/>
      </w:r>
    </w:p>
  </w:endnote>
  <w:endnote w:type="continuationSeparator" w:id="0">
    <w:p w:rsidR="00214B5E" w:rsidRDefault="002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B5E" w:rsidRDefault="00214B5E">
      <w:r>
        <w:rPr>
          <w:color w:val="000000"/>
        </w:rPr>
        <w:separator/>
      </w:r>
    </w:p>
  </w:footnote>
  <w:footnote w:type="continuationSeparator" w:id="0">
    <w:p w:rsidR="00214B5E" w:rsidRDefault="0021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A1"/>
    <w:rsid w:val="00214B5E"/>
    <w:rsid w:val="0021553F"/>
    <w:rsid w:val="004A509E"/>
    <w:rsid w:val="00824B77"/>
    <w:rsid w:val="009664A0"/>
    <w:rsid w:val="00985D01"/>
    <w:rsid w:val="00A94629"/>
    <w:rsid w:val="00C179B4"/>
    <w:rsid w:val="00E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0FD2"/>
  <w15:docId w15:val="{6D296DFA-5E40-0342-ADE7-F9914295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Igor</dc:creator>
  <cp:keywords/>
  <cp:lastModifiedBy>Роман Поленок</cp:lastModifiedBy>
  <cp:revision>4</cp:revision>
  <cp:lastPrinted>2014-01-28T14:38:00Z</cp:lastPrinted>
  <dcterms:created xsi:type="dcterms:W3CDTF">2020-10-11T11:58:00Z</dcterms:created>
  <dcterms:modified xsi:type="dcterms:W3CDTF">2020-10-11T11:59:00Z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"Динамо плюс"</vt:lpwstr>
  </property>
  <property fmtid="{D5CDD505-2E9C-101B-9397-08002B2CF9AE}" pid="3" name="Operator">
    <vt:lpwstr>Home</vt:lpwstr>
  </property>
</Properties>
</file>